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jc w:val="right"/>
        <w:rPr>
          <w:sz w:val="24"/>
          <w:szCs w:val="24"/>
        </w:rPr>
      </w:pPr>
      <w:r>
        <w:rPr>
          <w:sz w:val="24"/>
          <w:szCs w:val="24"/>
          <w:rtl w:val="0"/>
          <w:lang w:val="nl-NL"/>
        </w:rPr>
        <w:t xml:space="preserve">Alkmaar, </w:t>
      </w:r>
      <w:r>
        <w:rPr>
          <w:sz w:val="24"/>
          <w:szCs w:val="24"/>
          <w:rtl w:val="0"/>
          <w:lang w:val="nl-NL"/>
        </w:rPr>
        <w:t>2</w:t>
      </w:r>
      <w:r>
        <w:rPr>
          <w:sz w:val="24"/>
          <w:szCs w:val="24"/>
          <w:rtl w:val="0"/>
          <w:lang w:val="nl-NL"/>
        </w:rPr>
        <w:t>3 mei 2023.</w:t>
      </w:r>
    </w:p>
    <w:p>
      <w:pPr>
        <w:pStyle w:val="Hoofdtekst A"/>
        <w:rPr>
          <w:sz w:val="34"/>
          <w:szCs w:val="34"/>
        </w:rPr>
      </w:pPr>
    </w:p>
    <w:p>
      <w:pPr>
        <w:pStyle w:val="Hoofdtekst A"/>
        <w:rPr>
          <w:sz w:val="34"/>
          <w:szCs w:val="34"/>
        </w:rPr>
      </w:pPr>
    </w:p>
    <w:p>
      <w:pPr>
        <w:pStyle w:val="Hoofdtekst A"/>
        <w:rPr>
          <w:sz w:val="24"/>
          <w:szCs w:val="24"/>
        </w:rPr>
      </w:pPr>
      <w:r>
        <w:rPr>
          <w:rtl w:val="0"/>
          <w:lang w:val="nl-NL"/>
        </w:rPr>
        <w:t xml:space="preserve">Hoofdlijnen actueel beleidsplan </w:t>
      </w:r>
      <w:r>
        <w:rPr>
          <w:sz w:val="24"/>
          <w:szCs w:val="24"/>
          <w:rtl w:val="0"/>
          <w:lang w:val="nl-NL"/>
        </w:rPr>
        <w:t>Stichting Zorgboerderij Paarlberg 2023</w:t>
      </w:r>
    </w:p>
    <w:p>
      <w:pPr>
        <w:pStyle w:val="Hoofdtekst A"/>
        <w:rPr>
          <w:sz w:val="34"/>
          <w:szCs w:val="34"/>
        </w:rPr>
      </w:pPr>
    </w:p>
    <w:p>
      <w:pPr>
        <w:pStyle w:val="Hoofdtekst A"/>
      </w:pPr>
    </w:p>
    <w:p>
      <w:pPr>
        <w:pStyle w:val="Hoofdtekst A"/>
      </w:pPr>
    </w:p>
    <w:p>
      <w:pPr>
        <w:pStyle w:val="Titel"/>
        <w:rPr>
          <w:b w:val="0"/>
          <w:bCs w:val="0"/>
          <w:sz w:val="34"/>
          <w:szCs w:val="34"/>
        </w:rPr>
      </w:pPr>
      <w:r>
        <w:rPr>
          <w:b w:val="0"/>
          <w:bCs w:val="0"/>
          <w:sz w:val="34"/>
          <w:szCs w:val="34"/>
          <w:rtl w:val="0"/>
          <w:lang w:val="nl-NL"/>
        </w:rPr>
        <w:t>Hoofdlijnen van het actuele beleidsplan (mei 2023)</w:t>
      </w:r>
    </w:p>
    <w:p>
      <w:pPr>
        <w:pStyle w:val="Hoofdtekst A"/>
        <w:rPr>
          <w:rFonts w:ascii="Arial" w:cs="Arial" w:hAnsi="Arial" w:eastAsia="Arial"/>
          <w:sz w:val="24"/>
          <w:szCs w:val="24"/>
          <w:u w:color="000000"/>
        </w:rPr>
      </w:pPr>
      <w:r>
        <w:rPr>
          <w:sz w:val="24"/>
          <w:szCs w:val="24"/>
          <w:rtl w:val="0"/>
          <w:lang w:val="nl-NL"/>
        </w:rPr>
        <w:t xml:space="preserve">De Stichting Zorgboerderij Paarlberg heeft tot doel woongelegenheid te realiseren op het terrein van Zorgboerderij Paarlberg ten behoeve van een groep mensen met </w:t>
      </w:r>
      <w:r>
        <w:rPr>
          <w:rFonts w:ascii="Arial" w:hAnsi="Arial"/>
          <w:sz w:val="24"/>
          <w:szCs w:val="24"/>
          <w:u w:color="000000"/>
          <w:rtl w:val="0"/>
          <w:lang w:val="nl-NL"/>
        </w:rPr>
        <w:t>psychische stoornissen (GGZ indicatie, al dan niet met verstandelijke beperking) die baat heeft bij prikkelarm zelfstandig wonen met woonbegeleiding.</w:t>
      </w:r>
    </w:p>
    <w:p>
      <w:pPr>
        <w:pStyle w:val="Hoofdtekst A"/>
        <w:rPr>
          <w:rFonts w:ascii="Arial" w:cs="Arial" w:hAnsi="Arial" w:eastAsia="Arial"/>
          <w:sz w:val="24"/>
          <w:szCs w:val="24"/>
          <w:u w:color="000000"/>
        </w:rPr>
      </w:pPr>
      <w:r>
        <w:rPr>
          <w:rFonts w:ascii="Arial" w:hAnsi="Arial"/>
          <w:sz w:val="24"/>
          <w:szCs w:val="24"/>
          <w:u w:color="000000"/>
          <w:rtl w:val="0"/>
          <w:lang w:val="nl-NL"/>
        </w:rPr>
        <w:t>De Stichting tracht dit doel te bereiken door het werven van fondsen (donaties, subsidie) en overleg met lokale en regionale bestuurlijke gremia.</w:t>
      </w:r>
    </w:p>
    <w:p>
      <w:pPr>
        <w:pStyle w:val="Hoofdtekst A"/>
        <w:rPr>
          <w:rFonts w:ascii="Arial" w:cs="Arial" w:hAnsi="Arial" w:eastAsia="Arial"/>
          <w:sz w:val="24"/>
          <w:szCs w:val="24"/>
          <w:u w:color="000000"/>
        </w:rPr>
      </w:pPr>
      <w:r>
        <w:rPr>
          <w:rFonts w:ascii="Arial" w:hAnsi="Arial"/>
          <w:sz w:val="24"/>
          <w:szCs w:val="24"/>
          <w:u w:color="000000"/>
          <w:rtl w:val="0"/>
          <w:lang w:val="nl-NL"/>
        </w:rPr>
        <w:t>Voor nadere toelichting zie het Beleidsplan 2023 Stichting Zorgboerderij Paarlberg.</w:t>
      </w:r>
    </w:p>
    <w:p>
      <w:pPr>
        <w:pStyle w:val="Hoofdtekst A"/>
        <w:rPr>
          <w:rFonts w:ascii="Arial" w:cs="Arial" w:hAnsi="Arial" w:eastAsia="Arial"/>
          <w:sz w:val="24"/>
          <w:szCs w:val="24"/>
          <w:u w:color="000000"/>
        </w:rPr>
      </w:pPr>
    </w:p>
    <w:p>
      <w:pPr>
        <w:pStyle w:val="Hoofdtekst A"/>
        <w:rPr>
          <w:rFonts w:ascii="Arial" w:cs="Arial" w:hAnsi="Arial" w:eastAsia="Arial"/>
          <w:sz w:val="34"/>
          <w:szCs w:val="34"/>
          <w:u w:color="000000"/>
        </w:rPr>
      </w:pPr>
      <w:r>
        <w:rPr>
          <w:sz w:val="34"/>
          <w:szCs w:val="34"/>
          <w:u w:color="000000"/>
          <w:rtl w:val="0"/>
          <w:lang w:val="nl-NL"/>
        </w:rPr>
        <w:t>Actueel verslag van uitgeoefende activiteiten</w:t>
      </w:r>
    </w:p>
    <w:p>
      <w:pPr>
        <w:pStyle w:val="Hoofdtekst A"/>
        <w:rPr>
          <w:rFonts w:ascii="Arial" w:cs="Arial" w:hAnsi="Arial" w:eastAsia="Arial"/>
          <w:sz w:val="24"/>
          <w:szCs w:val="24"/>
          <w:u w:color="000000"/>
        </w:rPr>
      </w:pPr>
      <w:r>
        <w:rPr>
          <w:rFonts w:ascii="Arial" w:hAnsi="Arial"/>
          <w:sz w:val="24"/>
          <w:szCs w:val="24"/>
          <w:u w:color="000000"/>
          <w:rtl w:val="0"/>
          <w:lang w:val="nl-NL"/>
        </w:rPr>
        <w:t>Overleg wordt gevoerd om een stuk grond dat buiten het gebied van de Zorgboerderij Paarlberg gelegen is, geschikt te maken voor woningbouw en met de opbrengsten daarvan op het terrein van de Zorgboerderij zelf een woongelegenheid voor de doelgroep te realiseren.</w:t>
      </w:r>
    </w:p>
    <w:p>
      <w:pPr>
        <w:pStyle w:val="Hoofdtekst A"/>
        <w:rPr>
          <w:rFonts w:ascii="Arial" w:cs="Arial" w:hAnsi="Arial" w:eastAsia="Arial"/>
          <w:sz w:val="34"/>
          <w:szCs w:val="34"/>
          <w:u w:color="000000"/>
        </w:rPr>
      </w:pPr>
    </w:p>
    <w:p>
      <w:pPr>
        <w:pStyle w:val="Hoofdtekst A"/>
        <w:rPr>
          <w:sz w:val="34"/>
          <w:szCs w:val="34"/>
          <w:u w:color="000000"/>
        </w:rPr>
      </w:pPr>
      <w:r>
        <w:rPr>
          <w:sz w:val="34"/>
          <w:szCs w:val="34"/>
          <w:u w:color="000000"/>
          <w:rtl w:val="0"/>
          <w:lang w:val="nl-NL"/>
        </w:rPr>
        <w:t>Beheer en besteding van het vermogen</w:t>
      </w:r>
    </w:p>
    <w:p>
      <w:pPr>
        <w:pStyle w:val="Hoofdtekst A"/>
        <w:rPr>
          <w:sz w:val="24"/>
          <w:szCs w:val="24"/>
          <w:u w:color="000000"/>
        </w:rPr>
      </w:pPr>
      <w:r>
        <w:rPr>
          <w:sz w:val="24"/>
          <w:szCs w:val="24"/>
          <w:u w:color="000000"/>
          <w:rtl w:val="0"/>
          <w:lang w:val="nl-NL"/>
        </w:rPr>
        <w:t>Het vermogen van de Stichting bestaat uit een spaarrekening en wordt beheerd en besteed door het onbezoldigde bestuur van de stichting.</w:t>
      </w:r>
    </w:p>
    <w:p>
      <w:pPr>
        <w:pStyle w:val="Hoofdtekst A"/>
        <w:rPr>
          <w:sz w:val="24"/>
          <w:szCs w:val="24"/>
          <w:u w:color="000000"/>
        </w:rPr>
      </w:pPr>
    </w:p>
    <w:p>
      <w:pPr>
        <w:pStyle w:val="Hoofdtekst A"/>
        <w:rPr>
          <w:sz w:val="34"/>
          <w:szCs w:val="34"/>
          <w:u w:color="000000"/>
        </w:rPr>
      </w:pPr>
      <w:r>
        <w:rPr>
          <w:sz w:val="34"/>
          <w:szCs w:val="34"/>
          <w:u w:color="000000"/>
          <w:rtl w:val="0"/>
          <w:lang w:val="nl-NL"/>
        </w:rPr>
        <w:t>Balans en staat van baten en lasten</w:t>
      </w:r>
    </w:p>
    <w:p>
      <w:pPr>
        <w:pStyle w:val="Hoofdtekst A"/>
      </w:pPr>
      <w:r>
        <w:rPr>
          <w:rFonts w:ascii="Arial" w:hAnsi="Arial"/>
          <w:sz w:val="24"/>
          <w:szCs w:val="24"/>
          <w:u w:color="000000"/>
          <w:rtl w:val="0"/>
          <w:lang w:val="nl-NL"/>
        </w:rPr>
        <w:t>zie jaarverslagen 2017-2023.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Titel">
    <w:name w:val="Titel"/>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